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6E9" w:rsidRPr="00E026E9" w:rsidRDefault="00E026E9" w:rsidP="00E026E9">
      <w:pPr>
        <w:jc w:val="center"/>
        <w:rPr>
          <w:rFonts w:ascii="Times New Roman" w:hAnsi="Times New Roman" w:cs="Times New Roman"/>
          <w:sz w:val="40"/>
          <w:szCs w:val="40"/>
        </w:rPr>
      </w:pPr>
      <w:r w:rsidRPr="00E026E9">
        <w:rPr>
          <w:rFonts w:ascii="Times New Roman" w:hAnsi="Times New Roman" w:cs="Times New Roman"/>
          <w:sz w:val="40"/>
          <w:szCs w:val="40"/>
        </w:rPr>
        <w:t>János vitéz</w:t>
      </w:r>
    </w:p>
    <w:p w:rsidR="0085212B" w:rsidRDefault="00823C0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8B7A043" wp14:editId="078BD414">
            <wp:simplePos x="0" y="0"/>
            <wp:positionH relativeFrom="column">
              <wp:posOffset>350520</wp:posOffset>
            </wp:positionH>
            <wp:positionV relativeFrom="paragraph">
              <wp:posOffset>1524635</wp:posOffset>
            </wp:positionV>
            <wp:extent cx="5258435" cy="6070600"/>
            <wp:effectExtent l="0" t="0" r="0" b="6350"/>
            <wp:wrapThrough wrapText="bothSides">
              <wp:wrapPolygon edited="0">
                <wp:start x="0" y="0"/>
                <wp:lineTo x="0" y="21555"/>
                <wp:lineTo x="21519" y="21555"/>
                <wp:lineTo x="2151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0916054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026E9" w:rsidRPr="00E026E9">
        <w:rPr>
          <w:rFonts w:ascii="Times New Roman" w:hAnsi="Times New Roman" w:cs="Times New Roman"/>
          <w:sz w:val="28"/>
          <w:szCs w:val="28"/>
        </w:rPr>
        <w:t>Pénteken, 2023. november 10.-én, a VM4K szervezésében János vitéz, azaz nincs itt kukoricázás, címmel, gyermekszíndarab került bemutatásra iskolánkban, alsós tanulóink és az óvodások részére. Az előadás a Petőfi mozdulj! programsorozat keretében valósult meg.</w:t>
      </w:r>
    </w:p>
    <w:p w:rsidR="00E026E9" w:rsidRPr="00E026E9" w:rsidRDefault="00823C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0913111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0910596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0906421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085815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6E9" w:rsidRPr="00E02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6E9"/>
    <w:rsid w:val="00823C09"/>
    <w:rsid w:val="0085212B"/>
    <w:rsid w:val="00E0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2023-11-11T11:59:00Z</dcterms:created>
  <dcterms:modified xsi:type="dcterms:W3CDTF">2023-11-11T12:04:00Z</dcterms:modified>
</cp:coreProperties>
</file>